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7747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РФ от 11 мая 2023 г. N 736 "Об утвержд</w:t>
        </w:r>
        <w:r>
          <w:rPr>
            <w:rStyle w:val="a4"/>
            <w:b w:val="0"/>
            <w:bCs w:val="0"/>
          </w:rPr>
          <w:t>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</w:t>
        </w:r>
        <w:r>
          <w:rPr>
            <w:rStyle w:val="a4"/>
            <w:b w:val="0"/>
            <w:bCs w:val="0"/>
          </w:rPr>
          <w:t>" (документ не вступил в силу)</w:t>
        </w:r>
      </w:hyperlink>
    </w:p>
    <w:p w:rsidR="00000000" w:rsidRDefault="00E2774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27747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Правил предоставления медицинскими организациями платных медицинских услуг 2012 и 2023 гг.</w:t>
      </w:r>
    </w:p>
    <w:p w:rsidR="00000000" w:rsidRDefault="00E27747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E27747">
      <w:r>
        <w:t xml:space="preserve">В соответствии с </w:t>
      </w:r>
      <w:hyperlink r:id="rId9" w:history="1">
        <w:r>
          <w:rPr>
            <w:rStyle w:val="a4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10" w:history="1">
        <w:r>
          <w:rPr>
            <w:rStyle w:val="a4"/>
          </w:rPr>
          <w:t>статьей 39</w:t>
        </w:r>
      </w:hyperlink>
      <w:hyperlink r:id="rId11" w:history="1">
        <w:r>
          <w:rPr>
            <w:rStyle w:val="a4"/>
            <w:vertAlign w:val="superscript"/>
          </w:rPr>
          <w:t> 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000000" w:rsidRDefault="00E27747">
      <w:bookmarkStart w:id="0" w:name="sub_1"/>
      <w:r>
        <w:t>1. Утвердить прилагаемые:</w:t>
      </w:r>
    </w:p>
    <w:bookmarkStart w:id="1" w:name="sub_11"/>
    <w:bookmarkEnd w:id="0"/>
    <w:p w:rsidR="00000000" w:rsidRDefault="00E27747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</w:t>
      </w:r>
      <w:r>
        <w:t>предоставления медицинскими организациями платных медицинских услуг;</w:t>
      </w:r>
    </w:p>
    <w:bookmarkStart w:id="2" w:name="sub_12"/>
    <w:bookmarkEnd w:id="1"/>
    <w:p w:rsidR="00000000" w:rsidRDefault="00E27747">
      <w:r>
        <w:fldChar w:fldCharType="begin"/>
      </w:r>
      <w:r>
        <w:instrText>HYPERLINK \l "sub_100"</w:instrText>
      </w:r>
      <w:r>
        <w:fldChar w:fldCharType="separate"/>
      </w:r>
      <w:r>
        <w:rPr>
          <w:rStyle w:val="a4"/>
        </w:rPr>
        <w:t>изменения</w:t>
      </w:r>
      <w:r>
        <w:fldChar w:fldCharType="end"/>
      </w:r>
      <w:r>
        <w:t>, которые вносятся в акты Правительства Российской Федерации.</w:t>
      </w:r>
    </w:p>
    <w:p w:rsidR="00000000" w:rsidRDefault="00E27747">
      <w:bookmarkStart w:id="3" w:name="sub_2"/>
      <w:bookmarkEnd w:id="2"/>
      <w:r>
        <w:t xml:space="preserve">2. Признать утратившим силу </w:t>
      </w:r>
      <w:hyperlink r:id="rId12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4 октября 2012 г. N 1006 "Об утверждении Правил предоставления медицинскими организациями платных медицинских услуг" (Собрание законодательства Российской Федерации, 2012, N </w:t>
      </w:r>
      <w:r>
        <w:t>41, ст. 5628).</w:t>
      </w:r>
    </w:p>
    <w:p w:rsidR="00000000" w:rsidRDefault="00E27747">
      <w:bookmarkStart w:id="4" w:name="sub_3"/>
      <w:bookmarkEnd w:id="3"/>
      <w:r>
        <w:t>3. Настоящее постановление вступает в силу с 1 сентября 2023 г. и действует до 1 сентября 2026 г.</w:t>
      </w:r>
    </w:p>
    <w:bookmarkEnd w:id="4"/>
    <w:p w:rsidR="00000000" w:rsidRDefault="00E2774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27747">
            <w:pPr>
              <w:pStyle w:val="a8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27747">
            <w:pPr>
              <w:pStyle w:val="a7"/>
              <w:jc w:val="right"/>
            </w:pPr>
            <w:r>
              <w:t>М. Мишустин</w:t>
            </w:r>
          </w:p>
        </w:tc>
      </w:tr>
    </w:tbl>
    <w:p w:rsidR="00000000" w:rsidRDefault="00E27747"/>
    <w:p w:rsidR="00000000" w:rsidRDefault="00E27747">
      <w:pPr>
        <w:ind w:firstLine="698"/>
        <w:jc w:val="right"/>
      </w:pPr>
      <w:bookmarkStart w:id="5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</w:t>
      </w:r>
      <w:r>
        <w:rPr>
          <w:rStyle w:val="a3"/>
        </w:rPr>
        <w:t>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11 мая 2023 г. N 736</w:t>
      </w:r>
    </w:p>
    <w:bookmarkEnd w:id="5"/>
    <w:p w:rsidR="00000000" w:rsidRDefault="00E27747"/>
    <w:p w:rsidR="00000000" w:rsidRDefault="00E27747">
      <w:pPr>
        <w:pStyle w:val="1"/>
      </w:pPr>
      <w:r>
        <w:t>Правила</w:t>
      </w:r>
      <w:r>
        <w:br/>
        <w:t>предоставления медицинскими организациями платных медицинских услуг</w:t>
      </w:r>
    </w:p>
    <w:p w:rsidR="00000000" w:rsidRDefault="00E2774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27747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Правилах оказания услуг в различных сферах деятельности</w:t>
      </w:r>
    </w:p>
    <w:p w:rsidR="00000000" w:rsidRDefault="00E27747">
      <w:pPr>
        <w:pStyle w:val="1"/>
      </w:pPr>
      <w:bookmarkStart w:id="6" w:name="sub_10"/>
      <w:r>
        <w:t>I. Общие положения</w:t>
      </w:r>
    </w:p>
    <w:bookmarkEnd w:id="6"/>
    <w:p w:rsidR="00000000" w:rsidRDefault="00E27747"/>
    <w:p w:rsidR="00000000" w:rsidRDefault="00E27747">
      <w:bookmarkStart w:id="7" w:name="sub_1001"/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000000" w:rsidRDefault="00E27747">
      <w:bookmarkStart w:id="8" w:name="sub_1002"/>
      <w:bookmarkEnd w:id="7"/>
      <w:r>
        <w:t>2. Для целей настоящих Правил используются следующие основные понятия:</w:t>
      </w:r>
    </w:p>
    <w:bookmarkEnd w:id="8"/>
    <w:p w:rsidR="00000000" w:rsidRDefault="00E27747">
      <w:r>
        <w:rPr>
          <w:rStyle w:val="a3"/>
        </w:rPr>
        <w:t>"платные медицинские услуги</w:t>
      </w:r>
      <w:r>
        <w:t>" - медицинские услуги, предоставляемые на возмездной основе за счет личных средств граждан, средств работодателей и иных средств на основании договор</w:t>
      </w:r>
      <w:r>
        <w:t>ов, в том числе договоров добровольного медицинского страхования (далее - договоры);</w:t>
      </w:r>
    </w:p>
    <w:p w:rsidR="00000000" w:rsidRDefault="00E27747">
      <w:r>
        <w:rPr>
          <w:rStyle w:val="a3"/>
        </w:rPr>
        <w:t>"заказчик"</w:t>
      </w:r>
      <w: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</w:t>
      </w:r>
      <w:r>
        <w:t>услуги в соответствии с договором в пользу потребителя;</w:t>
      </w:r>
    </w:p>
    <w:p w:rsidR="00000000" w:rsidRDefault="00E27747">
      <w:r>
        <w:rPr>
          <w:rStyle w:val="a3"/>
        </w:rPr>
        <w:t>"потребитель"</w:t>
      </w:r>
      <w:r>
        <w:t xml:space="preserve">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000000" w:rsidRDefault="00E27747">
      <w:r>
        <w:lastRenderedPageBreak/>
        <w:t>Потребитель, получающ</w:t>
      </w:r>
      <w:bookmarkStart w:id="9" w:name="_GoBack"/>
      <w:bookmarkEnd w:id="9"/>
      <w:r>
        <w:t>ий платные меди</w:t>
      </w:r>
      <w:r>
        <w:t xml:space="preserve">цинские услуги, является пациентом, на которого распространяется действие </w:t>
      </w:r>
      <w:hyperlink r:id="rId14" w:history="1">
        <w:r>
          <w:rPr>
            <w:rStyle w:val="a4"/>
          </w:rPr>
          <w:t>Федерального закона</w:t>
        </w:r>
      </w:hyperlink>
      <w:r>
        <w:t xml:space="preserve"> "Об основах охраны здоровья граждан в Российской Федерации";</w:t>
      </w:r>
    </w:p>
    <w:p w:rsidR="00000000" w:rsidRDefault="00E27747">
      <w:r>
        <w:rPr>
          <w:rStyle w:val="a3"/>
        </w:rPr>
        <w:t>"исполнитель</w:t>
      </w:r>
      <w:r>
        <w:t>" - медицинская орг</w:t>
      </w:r>
      <w:r>
        <w:t>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000000" w:rsidRDefault="00E27747">
      <w:bookmarkStart w:id="10" w:name="sub_1003"/>
      <w:r>
        <w:t xml:space="preserve">3. Понятие "потребитель" применяется также в значении, установленном </w:t>
      </w:r>
      <w:hyperlink r:id="rId15" w:history="1">
        <w:r>
          <w:rPr>
            <w:rStyle w:val="a4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</w:t>
      </w:r>
      <w:hyperlink r:id="rId16" w:history="1">
        <w:r>
          <w:rPr>
            <w:rStyle w:val="a4"/>
          </w:rPr>
          <w:t>Ф</w:t>
        </w:r>
        <w:r>
          <w:rPr>
            <w:rStyle w:val="a4"/>
          </w:rPr>
          <w:t>едеральным законом</w:t>
        </w:r>
      </w:hyperlink>
      <w:r>
        <w:t xml:space="preserve"> "Об основах охраны здоровья граждан в Российской Федерации".</w:t>
      </w:r>
    </w:p>
    <w:p w:rsidR="00000000" w:rsidRDefault="00E27747">
      <w:bookmarkStart w:id="11" w:name="sub_1004"/>
      <w:bookmarkEnd w:id="10"/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</w:t>
      </w:r>
      <w:r>
        <w:t xml:space="preserve">орядке, установленном </w:t>
      </w:r>
      <w:hyperlink r:id="rId1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деятельности.</w:t>
      </w:r>
    </w:p>
    <w:p w:rsidR="00000000" w:rsidRDefault="00E27747">
      <w:bookmarkStart w:id="12" w:name="sub_1005"/>
      <w:bookmarkEnd w:id="11"/>
      <w:r>
        <w:t xml:space="preserve">5. Требования к платным медицинским услугам, в том числе к их </w:t>
      </w:r>
      <w:r>
        <w:t>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000000" w:rsidRDefault="00E27747">
      <w:bookmarkStart w:id="13" w:name="sub_1006"/>
      <w:bookmarkEnd w:id="12"/>
      <w:r>
        <w:t>6. Настоящие Правила в наглядной и досту</w:t>
      </w:r>
      <w:r>
        <w:t>пной форме доводятся исполнителем до сведения потребителя и (или) заказчика.</w:t>
      </w:r>
    </w:p>
    <w:bookmarkEnd w:id="13"/>
    <w:p w:rsidR="00000000" w:rsidRDefault="00E27747"/>
    <w:p w:rsidR="00000000" w:rsidRDefault="00E27747">
      <w:pPr>
        <w:pStyle w:val="1"/>
      </w:pPr>
      <w:bookmarkStart w:id="14" w:name="sub_20"/>
      <w:r>
        <w:t>II. Условия предоставления платных медицинских услуг</w:t>
      </w:r>
    </w:p>
    <w:bookmarkEnd w:id="14"/>
    <w:p w:rsidR="00000000" w:rsidRDefault="00E27747"/>
    <w:p w:rsidR="00000000" w:rsidRDefault="00E27747">
      <w:bookmarkStart w:id="15" w:name="sub_1007"/>
      <w:r>
        <w:t>7. При заключении договора потребителю и (или) заказчику предоставляется в доступной форме инфор</w:t>
      </w:r>
      <w:r>
        <w:t>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</w:t>
      </w:r>
      <w:r>
        <w:t>х гарантий бесплатного оказания гражданам медицинской помощи (далее - территориальная программа).</w:t>
      </w:r>
    </w:p>
    <w:bookmarkEnd w:id="15"/>
    <w:p w:rsidR="00000000" w:rsidRDefault="00E27747">
      <w:r>
        <w:t xml:space="preserve"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</w:t>
      </w:r>
      <w:r>
        <w:t>взимания платы в рамках программы и территориальной программы.</w:t>
      </w:r>
    </w:p>
    <w:p w:rsidR="00000000" w:rsidRDefault="00E27747">
      <w:bookmarkStart w:id="16" w:name="sub_1008"/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000000" w:rsidRDefault="00E27747">
      <w:bookmarkStart w:id="17" w:name="sub_10081"/>
      <w:bookmarkEnd w:id="16"/>
      <w:r>
        <w:t>а) на иных условиях, чем п</w:t>
      </w:r>
      <w:r>
        <w:t>редусмотрено программой, территориальными программами и (или) целевыми программами, в следующих случаях:</w:t>
      </w:r>
    </w:p>
    <w:bookmarkEnd w:id="17"/>
    <w:p w:rsidR="00000000" w:rsidRDefault="00E27747">
      <w: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</w:t>
      </w:r>
      <w:r>
        <w:t>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</w:t>
      </w:r>
      <w:r>
        <w:t>ех уровней бюджетной системы Российской Федерации;</w:t>
      </w:r>
    </w:p>
    <w:p w:rsidR="00000000" w:rsidRDefault="00E27747"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</w:t>
      </w:r>
      <w:r>
        <w:t>й Федерации и не подлежащих оплате в рамках программы и территориальной программы;</w:t>
      </w:r>
    </w:p>
    <w:p w:rsidR="00000000" w:rsidRDefault="00E27747"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</w:t>
      </w:r>
      <w:r>
        <w:t>дуального поста медицинского наблюдения;</w:t>
      </w:r>
    </w:p>
    <w:p w:rsidR="00000000" w:rsidRDefault="00E27747">
      <w:bookmarkStart w:id="18" w:name="sub_10082"/>
      <w:r>
        <w:lastRenderedPageBreak/>
        <w:t>б) анонимно, за исключением случаев, предусмотренных законодательством Российской Федерации;</w:t>
      </w:r>
    </w:p>
    <w:p w:rsidR="00000000" w:rsidRDefault="00E27747">
      <w:bookmarkStart w:id="19" w:name="sub_10083"/>
      <w:bookmarkEnd w:id="18"/>
      <w:r>
        <w:t xml:space="preserve">в) гражданам иностранных государств, лицам без гражданства, за исключением лиц, застрахованных </w:t>
      </w:r>
      <w:r>
        <w:t>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</w:t>
      </w:r>
      <w:r>
        <w:t>й Федерации;</w:t>
      </w:r>
    </w:p>
    <w:p w:rsidR="00000000" w:rsidRDefault="00E27747">
      <w:bookmarkStart w:id="20" w:name="sub_10084"/>
      <w:bookmarkEnd w:id="19"/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8" w:history="1">
        <w:r>
          <w:rPr>
            <w:rStyle w:val="a4"/>
          </w:rPr>
          <w:t>статьей 21</w:t>
        </w:r>
      </w:hyperlink>
      <w:r>
        <w:t xml:space="preserve"> Федерального закона "</w:t>
      </w:r>
      <w:r>
        <w:t>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000000" w:rsidRDefault="00E27747">
      <w:bookmarkStart w:id="21" w:name="sub_1009"/>
      <w:bookmarkEnd w:id="20"/>
      <w:r>
        <w:t>9. Условия использования материально-технической базы и привлечения медицинских работников для оказания плат</w:t>
      </w:r>
      <w:r>
        <w:t>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</w:t>
      </w:r>
      <w:r>
        <w:t>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</w:t>
      </w:r>
      <w:r>
        <w:t>и документами.</w:t>
      </w:r>
    </w:p>
    <w:bookmarkEnd w:id="21"/>
    <w:p w:rsidR="00000000" w:rsidRDefault="00E27747"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</w:t>
      </w:r>
      <w:r>
        <w:t>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</w:t>
      </w:r>
      <w:r>
        <w:t>амках программы и территориальных программ.</w:t>
      </w:r>
    </w:p>
    <w:p w:rsidR="00000000" w:rsidRDefault="00E27747">
      <w:bookmarkStart w:id="22" w:name="sub_1010"/>
      <w:r>
        <w:t>10. Медицинская помощь при предоставлении платных медицинских услуг организуется и оказывается:</w:t>
      </w:r>
    </w:p>
    <w:p w:rsidR="00000000" w:rsidRDefault="00E27747">
      <w:bookmarkStart w:id="23" w:name="sub_10101"/>
      <w:bookmarkEnd w:id="22"/>
      <w:r>
        <w:t>а) в соответствии с положением об организации оказания медицинской помощи по видам медицинс</w:t>
      </w:r>
      <w:r>
        <w:t>кой помощи, которое утверждается Министерством здравоохранения Российской Федерации;</w:t>
      </w:r>
    </w:p>
    <w:p w:rsidR="00000000" w:rsidRDefault="00E27747">
      <w:bookmarkStart w:id="24" w:name="sub_10102"/>
      <w:bookmarkEnd w:id="23"/>
      <w: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</w:t>
      </w:r>
      <w:r>
        <w:t xml:space="preserve"> на территории Российской Федерации всеми медицинскими организациями;</w:t>
      </w:r>
    </w:p>
    <w:p w:rsidR="00000000" w:rsidRDefault="00E27747">
      <w:bookmarkStart w:id="25" w:name="sub_10103"/>
      <w:bookmarkEnd w:id="24"/>
      <w:r>
        <w:t>в) на основе клинических рекомендаций;</w:t>
      </w:r>
    </w:p>
    <w:p w:rsidR="00000000" w:rsidRDefault="00E27747">
      <w:bookmarkStart w:id="26" w:name="sub_10104"/>
      <w:bookmarkEnd w:id="25"/>
      <w: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000000" w:rsidRDefault="00E27747">
      <w:bookmarkStart w:id="27" w:name="sub_1011"/>
      <w:bookmarkEnd w:id="26"/>
      <w:r>
        <w:t xml:space="preserve">11. Платные медицинские услуги должны соответствовать </w:t>
      </w:r>
      <w:hyperlink r:id="rId19" w:history="1">
        <w:r>
          <w:rPr>
            <w:rStyle w:val="a4"/>
          </w:rPr>
          <w:t>номенклатуре</w:t>
        </w:r>
      </w:hyperlink>
      <w:r>
        <w:t xml:space="preserve">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</w:t>
      </w:r>
      <w:r>
        <w:t>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bookmarkEnd w:id="27"/>
    <w:p w:rsidR="00000000" w:rsidRDefault="00E27747"/>
    <w:p w:rsidR="00000000" w:rsidRDefault="00E27747">
      <w:pPr>
        <w:pStyle w:val="1"/>
      </w:pPr>
      <w:bookmarkStart w:id="28" w:name="sub_30"/>
      <w:r>
        <w:t>III. Информация об исполнителе и предоставляемых им платных медицинских услугах</w:t>
      </w:r>
    </w:p>
    <w:bookmarkEnd w:id="28"/>
    <w:p w:rsidR="00000000" w:rsidRDefault="00E27747"/>
    <w:p w:rsidR="00000000" w:rsidRDefault="00E27747">
      <w:bookmarkStart w:id="29" w:name="sub_101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20" w:history="1">
        <w:r>
          <w:rPr>
            <w:rStyle w:val="a4"/>
          </w:rPr>
          <w:t>статьями 8 - 10</w:t>
        </w:r>
      </w:hyperlink>
      <w:r>
        <w:t xml:space="preserve"> Закона Российской Федерации</w:t>
      </w:r>
      <w:r>
        <w:t xml:space="preserve"> "О защите прав потребителей".</w:t>
      </w:r>
    </w:p>
    <w:p w:rsidR="00000000" w:rsidRDefault="00E27747">
      <w:bookmarkStart w:id="30" w:name="sub_1013"/>
      <w:bookmarkEnd w:id="29"/>
      <w:r>
        <w:lastRenderedPageBreak/>
        <w:t>13. Исполнитель - юридическое лицо обязан предоставить потребителю и (или) заказчику следующую информацию:</w:t>
      </w:r>
    </w:p>
    <w:p w:rsidR="00000000" w:rsidRDefault="00E27747">
      <w:bookmarkStart w:id="31" w:name="sub_10131"/>
      <w:bookmarkEnd w:id="30"/>
      <w:r>
        <w:t>а) адрес юридического лица в пределах места нахождения юридического лица (территориал</w:t>
      </w:r>
      <w:r>
        <w:t>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000000" w:rsidRDefault="00E27747">
      <w:bookmarkStart w:id="32" w:name="sub_10132"/>
      <w:bookmarkEnd w:id="31"/>
      <w:r>
        <w:t xml:space="preserve">б) адрес своего сайта в информационно-телекоммуникационной сети "Интернет" (далее </w:t>
      </w:r>
      <w:r>
        <w:t>- сеть "Интернет") (при его наличии);</w:t>
      </w:r>
    </w:p>
    <w:p w:rsidR="00000000" w:rsidRDefault="00E27747">
      <w:bookmarkStart w:id="33" w:name="sub_10133"/>
      <w:bookmarkEnd w:id="32"/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000000" w:rsidRDefault="00E27747">
      <w:bookmarkStart w:id="34" w:name="sub_1014"/>
      <w:bookmarkEnd w:id="33"/>
      <w:r>
        <w:t>14</w:t>
      </w:r>
      <w:r>
        <w:t>. Исполнитель - индивидуальный предприниматель обязан предоставить потребителю и (или) заказчику следующую информацию:</w:t>
      </w:r>
    </w:p>
    <w:p w:rsidR="00000000" w:rsidRDefault="00E27747">
      <w:bookmarkStart w:id="35" w:name="sub_10141"/>
      <w:bookmarkEnd w:id="34"/>
      <w:r>
        <w:t>а) основной государственный регистрационный номер;</w:t>
      </w:r>
    </w:p>
    <w:p w:rsidR="00000000" w:rsidRDefault="00E27747">
      <w:bookmarkStart w:id="36" w:name="sub_10142"/>
      <w:bookmarkEnd w:id="35"/>
      <w:r>
        <w:t>б) фамилия, имя и отчество (при наличии);</w:t>
      </w:r>
    </w:p>
    <w:p w:rsidR="00000000" w:rsidRDefault="00E27747">
      <w:bookmarkStart w:id="37" w:name="sub_10143"/>
      <w:bookmarkEnd w:id="36"/>
      <w:r>
        <w:t>в) адрес (адреса) места жительства и осуществления медицинской деятельности;</w:t>
      </w:r>
    </w:p>
    <w:p w:rsidR="00000000" w:rsidRDefault="00E27747">
      <w:bookmarkStart w:id="38" w:name="sub_10144"/>
      <w:bookmarkEnd w:id="37"/>
      <w:r>
        <w:t>г) адрес своего сайта в сети "Интернет" (при его наличии);</w:t>
      </w:r>
    </w:p>
    <w:p w:rsidR="00000000" w:rsidRDefault="00E27747">
      <w:bookmarkStart w:id="39" w:name="sub_10145"/>
      <w:bookmarkEnd w:id="38"/>
      <w:r>
        <w:t>д) методы оказания медицинской помощи, связанные с ними риски, виды медицин</w:t>
      </w:r>
      <w:r>
        <w:t>ского вмешательства, их последствия и ожидаемые результаты оказания медицинской помощи.</w:t>
      </w:r>
    </w:p>
    <w:p w:rsidR="00000000" w:rsidRDefault="00E27747">
      <w:bookmarkStart w:id="40" w:name="sub_1015"/>
      <w:bookmarkEnd w:id="39"/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</w:t>
      </w:r>
      <w:r>
        <w:t>ли единого государственного реестра индивидуальных предпринимателей.</w:t>
      </w:r>
    </w:p>
    <w:p w:rsidR="00000000" w:rsidRDefault="00E27747">
      <w:bookmarkStart w:id="41" w:name="sub_1016"/>
      <w:bookmarkEnd w:id="40"/>
      <w:r>
        <w:t xml:space="preserve">16. Исполнителем в соответствии со </w:t>
      </w:r>
      <w:hyperlink r:id="rId21" w:history="1">
        <w:r>
          <w:rPr>
            <w:rStyle w:val="a4"/>
          </w:rPr>
          <w:t>статьей 9</w:t>
        </w:r>
      </w:hyperlink>
      <w:r>
        <w:t xml:space="preserve"> Закона Российской Федерации "О защите прав потребителей"</w:t>
      </w:r>
      <w:r>
        <w:t xml:space="preserve">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bookmarkEnd w:id="41"/>
    <w:p w:rsidR="00000000" w:rsidRDefault="00E27747">
      <w:r>
        <w:t>В случае временного приостановления деятельности медицинской организа</w:t>
      </w:r>
      <w:r>
        <w:t>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</w:t>
      </w:r>
      <w:r>
        <w:t>рого деятельность медицинской организации будет приостановлена.</w:t>
      </w:r>
    </w:p>
    <w:p w:rsidR="00000000" w:rsidRDefault="00E27747">
      <w:bookmarkStart w:id="42" w:name="sub_1017"/>
      <w:r>
        <w:t xml:space="preserve">17. Помимо информации, предусмотренной </w:t>
      </w:r>
      <w:hyperlink w:anchor="sub_1012" w:history="1">
        <w:r>
          <w:rPr>
            <w:rStyle w:val="a4"/>
          </w:rPr>
          <w:t>пунктами 12 - 16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</w:t>
      </w:r>
      <w:r>
        <w:t>мацию:</w:t>
      </w:r>
    </w:p>
    <w:p w:rsidR="00000000" w:rsidRDefault="00E27747">
      <w:bookmarkStart w:id="43" w:name="sub_10171"/>
      <w:bookmarkEnd w:id="42"/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sub_1011" w:history="1">
        <w:r>
          <w:rPr>
            <w:rStyle w:val="a4"/>
          </w:rPr>
          <w:t>пунктом 11</w:t>
        </w:r>
      </w:hyperlink>
      <w:r>
        <w:t xml:space="preserve"> настоящих Правил, с указанием цен в рублях;</w:t>
      </w:r>
    </w:p>
    <w:p w:rsidR="00000000" w:rsidRDefault="00E27747">
      <w:bookmarkStart w:id="44" w:name="sub_10172"/>
      <w:bookmarkEnd w:id="43"/>
      <w:r>
        <w:t>б) сроки ожидания оказания мед</w:t>
      </w:r>
      <w:r>
        <w:t>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000000" w:rsidRDefault="00E27747">
      <w:bookmarkStart w:id="45" w:name="sub_10173"/>
      <w:bookmarkEnd w:id="44"/>
      <w:r>
        <w:t>в) стандарты медицинской помощи и клинические рекоме</w:t>
      </w:r>
      <w:r>
        <w:t>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hyperlink r:id="rId22" w:history="1">
        <w:r>
          <w:rPr>
            <w:rStyle w:val="a4"/>
          </w:rPr>
          <w:t>www.pravo.gov.ru</w:t>
        </w:r>
      </w:hyperlink>
      <w:r>
        <w:t xml:space="preserve">) и </w:t>
      </w:r>
      <w:hyperlink r:id="rId23" w:history="1">
        <w:r>
          <w:rPr>
            <w:rStyle w:val="a4"/>
          </w:rPr>
          <w:t>официальный сайт</w:t>
        </w:r>
      </w:hyperlink>
      <w:r>
        <w:t xml:space="preserve"> Министерства здравоохранения Российской Федерации, на котором размещен рубрикатор клин</w:t>
      </w:r>
      <w:r>
        <w:t>ических рекомендаций, а также путем размещения указанных ссылок на информационных стендах;</w:t>
      </w:r>
    </w:p>
    <w:p w:rsidR="00000000" w:rsidRDefault="00E27747">
      <w:bookmarkStart w:id="46" w:name="sub_10174"/>
      <w:bookmarkEnd w:id="45"/>
      <w:r>
        <w:t>г) сроки ожидания предоставления платных медицинских услуг;</w:t>
      </w:r>
    </w:p>
    <w:p w:rsidR="00000000" w:rsidRDefault="00E27747">
      <w:bookmarkStart w:id="47" w:name="sub_10175"/>
      <w:bookmarkEnd w:id="46"/>
      <w:r>
        <w:t>д) сведения о медицинских работниках, участвующих в предоставлении пл</w:t>
      </w:r>
      <w:r>
        <w:t>атных медицинских услуг, об уровне их профессионального образования и квалификации;</w:t>
      </w:r>
    </w:p>
    <w:p w:rsidR="00000000" w:rsidRDefault="00E27747">
      <w:bookmarkStart w:id="48" w:name="sub_10176"/>
      <w:bookmarkEnd w:id="47"/>
      <w:r>
        <w:t>е) график работы медицинских работников, участвующих в предоставлении платных медицинских услуг;</w:t>
      </w:r>
    </w:p>
    <w:p w:rsidR="00000000" w:rsidRDefault="00E27747">
      <w:bookmarkStart w:id="49" w:name="sub_10177"/>
      <w:bookmarkEnd w:id="48"/>
      <w:r>
        <w:t>ж) образцы договоров;</w:t>
      </w:r>
    </w:p>
    <w:p w:rsidR="00000000" w:rsidRDefault="00E27747">
      <w:bookmarkStart w:id="50" w:name="sub_10178"/>
      <w:bookmarkEnd w:id="49"/>
      <w:r>
        <w:t xml:space="preserve">з) перечень категорий потребителей, имеющих право на получение льгот, а также перечень </w:t>
      </w:r>
      <w:r>
        <w:lastRenderedPageBreak/>
        <w:t xml:space="preserve">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</w:t>
      </w:r>
      <w:r>
        <w:t>муниципальной системы здравоохранения и (или) руководителем медицинской организации частной системы здравоохранения;</w:t>
      </w:r>
    </w:p>
    <w:p w:rsidR="00000000" w:rsidRDefault="00E27747">
      <w:bookmarkStart w:id="51" w:name="sub_10179"/>
      <w:bookmarkEnd w:id="50"/>
      <w:r>
        <w:t>и) для медицинских организаций государственной системы здравоохранения или муниципальной системы здравоохранения - адреса</w:t>
      </w:r>
      <w:r>
        <w:t xml:space="preserve">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</w:t>
      </w:r>
      <w:r>
        <w:t>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000000" w:rsidRDefault="00E27747">
      <w:bookmarkStart w:id="52" w:name="sub_1018"/>
      <w:bookmarkEnd w:id="51"/>
      <w:r>
        <w:t xml:space="preserve">18. Информация, указанная в </w:t>
      </w:r>
      <w:hyperlink w:anchor="sub_1012" w:history="1">
        <w:r>
          <w:rPr>
            <w:rStyle w:val="a4"/>
          </w:rPr>
          <w:t>пунктах 12 - 16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</w:t>
      </w:r>
      <w:r>
        <w:t xml:space="preserve"> доступной форме.</w:t>
      </w:r>
    </w:p>
    <w:bookmarkEnd w:id="52"/>
    <w:p w:rsidR="00000000" w:rsidRDefault="00E27747">
      <w: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000000" w:rsidRDefault="00E27747">
      <w:bookmarkStart w:id="53" w:name="sub_1019"/>
      <w:r>
        <w:t>19. При закл</w:t>
      </w:r>
      <w:r>
        <w:t>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000000" w:rsidRDefault="00E27747">
      <w:bookmarkStart w:id="54" w:name="sub_10191"/>
      <w:bookmarkEnd w:id="53"/>
      <w:r>
        <w:t>а) порядок оказания медицинской помощи и стандарты медицинской помощи (при нали</w:t>
      </w:r>
      <w:r>
        <w:t>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000000" w:rsidRDefault="00E27747">
      <w:bookmarkStart w:id="55" w:name="sub_10192"/>
      <w:bookmarkEnd w:id="54"/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000000" w:rsidRDefault="00E27747">
      <w:bookmarkStart w:id="56" w:name="sub_10193"/>
      <w:bookmarkEnd w:id="55"/>
      <w:r>
        <w:t>в) другие сведения, относящиеся к предмету договора.</w:t>
      </w:r>
    </w:p>
    <w:p w:rsidR="00000000" w:rsidRDefault="00E27747">
      <w:bookmarkStart w:id="57" w:name="sub_1020"/>
      <w:bookmarkEnd w:id="56"/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</w:t>
      </w:r>
      <w:hyperlink r:id="rId24" w:history="1">
        <w:r>
          <w:rPr>
            <w:rStyle w:val="a4"/>
          </w:rPr>
          <w:t>Федеральным законом</w:t>
        </w:r>
      </w:hyperlink>
      <w:r>
        <w:t xml:space="preserve"> "Об основах</w:t>
      </w:r>
      <w:r>
        <w:t xml:space="preserve">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000000" w:rsidRDefault="00E27747">
      <w:bookmarkStart w:id="58" w:name="sub_1021"/>
      <w:bookmarkEnd w:id="57"/>
      <w:r>
        <w:t>21. Исполнитель доводит до потреб</w:t>
      </w:r>
      <w:r>
        <w:t>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</w:t>
      </w:r>
      <w:r>
        <w:t>).</w:t>
      </w:r>
    </w:p>
    <w:bookmarkEnd w:id="58"/>
    <w:p w:rsidR="00000000" w:rsidRDefault="00E27747"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000000" w:rsidRDefault="00E27747">
      <w:r>
        <w:t>При предъявлении потребителем и (или) заказчиком требований, в том числе при обнаружен</w:t>
      </w:r>
      <w:r>
        <w:t xml:space="preserve">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5" w:history="1">
        <w:r>
          <w:rPr>
            <w:rStyle w:val="a4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000000" w:rsidRDefault="00E27747"/>
    <w:p w:rsidR="00000000" w:rsidRDefault="00E27747">
      <w:pPr>
        <w:pStyle w:val="1"/>
      </w:pPr>
      <w:bookmarkStart w:id="59" w:name="sub_40"/>
      <w:r>
        <w:t>IV. Порядок заключения договора и оплаты медицинских услуг</w:t>
      </w:r>
    </w:p>
    <w:bookmarkEnd w:id="59"/>
    <w:p w:rsidR="00000000" w:rsidRDefault="00E27747"/>
    <w:p w:rsidR="00000000" w:rsidRDefault="00E27747">
      <w:bookmarkStart w:id="60" w:name="sub_1022"/>
      <w:r>
        <w:t>22. Договор заключается потребителем и (или) зака</w:t>
      </w:r>
      <w:r>
        <w:t>зчиком с исполнителем в письменной форме.</w:t>
      </w:r>
    </w:p>
    <w:p w:rsidR="00000000" w:rsidRDefault="00E27747">
      <w:bookmarkStart w:id="61" w:name="sub_1023"/>
      <w:bookmarkEnd w:id="60"/>
      <w:r>
        <w:t>23. Договор должен содержать следующую информацию:</w:t>
      </w:r>
    </w:p>
    <w:p w:rsidR="00000000" w:rsidRDefault="00E27747">
      <w:bookmarkStart w:id="62" w:name="sub_10231"/>
      <w:bookmarkEnd w:id="61"/>
      <w:r>
        <w:lastRenderedPageBreak/>
        <w:t>а) сведения об исполнителе:</w:t>
      </w:r>
    </w:p>
    <w:bookmarkEnd w:id="62"/>
    <w:p w:rsidR="00000000" w:rsidRDefault="00E27747">
      <w:r>
        <w:t>наименование и фирменное наименование (при наличии) медицинской организации - юридического ли</w:t>
      </w:r>
      <w:r>
        <w:t>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00000" w:rsidRDefault="00E27747">
      <w:r>
        <w:t>фамилия, имя и отчество (при наличии) индивидуального предпринимателя, его место жительства, адрес мест</w:t>
      </w:r>
      <w:r>
        <w:t>а осуществления медицинской деятельности, основной государственный регистрационный номер;</w:t>
      </w:r>
    </w:p>
    <w:p w:rsidR="00000000" w:rsidRDefault="00E27747">
      <w: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</w:t>
      </w:r>
      <w:r>
        <w:t>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:rsidR="00000000" w:rsidRDefault="00E27747">
      <w:bookmarkStart w:id="63" w:name="sub_10232"/>
      <w:r>
        <w:t>б) сведения о потребителе (при оказании платных медицинских услуг гражданину анонимно сведения фиксир</w:t>
      </w:r>
      <w:r>
        <w:t>уются со слов потребителя услуги):</w:t>
      </w:r>
    </w:p>
    <w:bookmarkEnd w:id="63"/>
    <w:p w:rsidR="00000000" w:rsidRDefault="00E27747"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000000" w:rsidRDefault="00E27747">
      <w:r>
        <w:t>данные документа, удосто</w:t>
      </w:r>
      <w:r>
        <w:t>веряющего личность;</w:t>
      </w:r>
    </w:p>
    <w:p w:rsidR="00000000" w:rsidRDefault="00E27747">
      <w:bookmarkStart w:id="64" w:name="sub_10233"/>
      <w:r>
        <w:t>в) сведения о законном представителе потребителя или лице, заключающем договор от имени потребителя:</w:t>
      </w:r>
    </w:p>
    <w:bookmarkEnd w:id="64"/>
    <w:p w:rsidR="00000000" w:rsidRDefault="00E27747">
      <w:r>
        <w:t>фамилия, имя и отчество (при наличии), адрес места жительства и телефон;</w:t>
      </w:r>
    </w:p>
    <w:p w:rsidR="00000000" w:rsidRDefault="00E27747">
      <w:r>
        <w:t>данные документа, удостоверяющего личность;</w:t>
      </w:r>
    </w:p>
    <w:p w:rsidR="00000000" w:rsidRDefault="00E27747">
      <w:bookmarkStart w:id="65" w:name="sub_10234"/>
      <w:r>
        <w:t>г) сведения о заказчике (в том числе если заказчик и законный представитель являются одним лицом):</w:t>
      </w:r>
    </w:p>
    <w:bookmarkEnd w:id="65"/>
    <w:p w:rsidR="00000000" w:rsidRDefault="00E27747">
      <w:r>
        <w:t>фамилия, имя и отчество (при наличии), адрес места жительства и телефон заказчика - физического лица;</w:t>
      </w:r>
    </w:p>
    <w:p w:rsidR="00000000" w:rsidRDefault="00E27747">
      <w:r>
        <w:t>данные документа, удостоверяющего лич</w:t>
      </w:r>
      <w:r>
        <w:t>ность заказчика;</w:t>
      </w:r>
    </w:p>
    <w:p w:rsidR="00000000" w:rsidRDefault="00E27747">
      <w:r>
        <w:t>данные документа, удостоверяющего личность законного представителя потребителя;</w:t>
      </w:r>
    </w:p>
    <w:p w:rsidR="00000000" w:rsidRDefault="00E27747"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00000" w:rsidRDefault="00E27747">
      <w:bookmarkStart w:id="66" w:name="sub_10235"/>
      <w:r>
        <w:t>д) перечень платных медицинских услуг, предоставляемых в соответствии с</w:t>
      </w:r>
      <w:r>
        <w:t xml:space="preserve"> договором;</w:t>
      </w:r>
    </w:p>
    <w:p w:rsidR="00000000" w:rsidRDefault="00E27747">
      <w:bookmarkStart w:id="67" w:name="sub_10236"/>
      <w:bookmarkEnd w:id="66"/>
      <w:r>
        <w:t>е) стоимость платных медицинских услуг, сроки и порядок их оплаты;</w:t>
      </w:r>
    </w:p>
    <w:p w:rsidR="00000000" w:rsidRDefault="00E27747">
      <w:bookmarkStart w:id="68" w:name="sub_10237"/>
      <w:bookmarkEnd w:id="67"/>
      <w:r>
        <w:t>ж) условия и сроки ожидания платных медицинских услуг;</w:t>
      </w:r>
    </w:p>
    <w:p w:rsidR="00000000" w:rsidRDefault="00E27747">
      <w:bookmarkStart w:id="69" w:name="sub_10238"/>
      <w:bookmarkEnd w:id="68"/>
      <w:r>
        <w:t>з) сведения о лице, заключающем договор от имени исполнителя:</w:t>
      </w:r>
    </w:p>
    <w:bookmarkEnd w:id="69"/>
    <w:p w:rsidR="00000000" w:rsidRDefault="00E27747">
      <w:r>
        <w:t>фамилия, имя, отчество (при наличии);</w:t>
      </w:r>
    </w:p>
    <w:p w:rsidR="00000000" w:rsidRDefault="00E27747">
      <w:r>
        <w:t>должность;</w:t>
      </w:r>
    </w:p>
    <w:p w:rsidR="00000000" w:rsidRDefault="00E27747">
      <w:r>
        <w:t>документ, подтверждающий полномочия указанного лица;</w:t>
      </w:r>
    </w:p>
    <w:p w:rsidR="00000000" w:rsidRDefault="00E27747">
      <w:bookmarkStart w:id="70" w:name="sub_10239"/>
      <w:r>
        <w:t xml:space="preserve">и) подписи исполнителя и потребителя (заказчика), а в случае если заказчик является юридическим лицом, - должность лица, заключающего договор </w:t>
      </w:r>
      <w:r>
        <w:t>от имени заказчика;</w:t>
      </w:r>
    </w:p>
    <w:p w:rsidR="00000000" w:rsidRDefault="00E27747">
      <w:bookmarkStart w:id="71" w:name="sub_102310"/>
      <w:bookmarkEnd w:id="70"/>
      <w:r>
        <w:t>к) ответственность сторон за невыполнение условий договора;</w:t>
      </w:r>
    </w:p>
    <w:p w:rsidR="00000000" w:rsidRDefault="00E27747">
      <w:bookmarkStart w:id="72" w:name="sub_102311"/>
      <w:bookmarkEnd w:id="71"/>
      <w:r>
        <w:t>л) порядок изменения и расторжения договора;</w:t>
      </w:r>
    </w:p>
    <w:p w:rsidR="00000000" w:rsidRDefault="00E27747">
      <w:bookmarkStart w:id="73" w:name="sub_102312"/>
      <w:bookmarkEnd w:id="72"/>
      <w:r>
        <w:t>м) порядок и условия выдачи потребителю (законному представителю потреби</w:t>
      </w:r>
      <w:r>
        <w:t>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</w:t>
      </w:r>
      <w:r>
        <w:t xml:space="preserve">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000000" w:rsidRDefault="00E27747">
      <w:bookmarkStart w:id="74" w:name="sub_102313"/>
      <w:bookmarkEnd w:id="73"/>
      <w:r>
        <w:t>н) иные условия, определяемые по соглашению сторон.</w:t>
      </w:r>
    </w:p>
    <w:p w:rsidR="00000000" w:rsidRDefault="00E27747">
      <w:bookmarkStart w:id="75" w:name="sub_1024"/>
      <w:bookmarkEnd w:id="74"/>
      <w:r>
        <w:t xml:space="preserve"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</w:t>
      </w:r>
      <w:r>
        <w:t>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000000" w:rsidRDefault="00E27747">
      <w:bookmarkStart w:id="76" w:name="sub_1025"/>
      <w:bookmarkEnd w:id="75"/>
      <w:r>
        <w:t>25. Договор составляется в 3 экземплярах, о</w:t>
      </w:r>
      <w:r>
        <w:t>дин из которых находится у исполнителя, второй - у заказчика, третий - у потребителя.</w:t>
      </w:r>
    </w:p>
    <w:bookmarkEnd w:id="76"/>
    <w:p w:rsidR="00000000" w:rsidRDefault="00E27747"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000000" w:rsidRDefault="00E27747">
      <w:r>
        <w:t>Договор</w:t>
      </w:r>
      <w:r>
        <w:t xml:space="preserve"> хранится в порядке, определенном </w:t>
      </w:r>
      <w:hyperlink r:id="rId2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архивном деле в Российской Федерации.</w:t>
      </w:r>
    </w:p>
    <w:p w:rsidR="00000000" w:rsidRDefault="00E27747">
      <w:bookmarkStart w:id="77" w:name="sub_1026"/>
      <w:r>
        <w:t>26. На предоставление платных медицинских услуг может быть соста</w:t>
      </w:r>
      <w:r>
        <w:t>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000000" w:rsidRDefault="00E27747">
      <w:bookmarkStart w:id="78" w:name="sub_1027"/>
      <w:bookmarkEnd w:id="77"/>
      <w:r>
        <w:t>27. В случае если при предоставлении платных медицинских услуг требуется пред</w:t>
      </w:r>
      <w:r>
        <w:t>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bookmarkEnd w:id="78"/>
    <w:p w:rsidR="00000000" w:rsidRDefault="00E27747">
      <w:r>
        <w:t>Без оформления дополнительного соглашения к договору либо нового договора с указа</w:t>
      </w:r>
      <w:r>
        <w:t>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000000" w:rsidRDefault="00E27747">
      <w:bookmarkStart w:id="79" w:name="sub_1028"/>
      <w:r>
        <w:t>28. При предоставлении платных медицинских услуг расходы, связа</w:t>
      </w:r>
      <w:r>
        <w:t>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</w:t>
      </w:r>
      <w:r>
        <w:t xml:space="preserve"> с </w:t>
      </w:r>
      <w:hyperlink r:id="rId27" w:history="1">
        <w:r>
          <w:rPr>
            <w:rStyle w:val="a4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000000" w:rsidRDefault="00E27747">
      <w:bookmarkStart w:id="80" w:name="sub_1029"/>
      <w:bookmarkEnd w:id="79"/>
      <w:r>
        <w:t>29. В случае отказа потребителя после заключения дого</w:t>
      </w:r>
      <w:r>
        <w:t>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000000" w:rsidRDefault="00E27747">
      <w:bookmarkStart w:id="81" w:name="sub_1030"/>
      <w:bookmarkEnd w:id="80"/>
      <w:r>
        <w:t>30. Потребитель и (или) зак</w:t>
      </w:r>
      <w:r>
        <w:t>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000000" w:rsidRDefault="00E27747">
      <w:bookmarkStart w:id="82" w:name="sub_1031"/>
      <w:bookmarkEnd w:id="81"/>
      <w:r>
        <w:t xml:space="preserve">31. Потребителю и (или) заказчику в случаях, установленных </w:t>
      </w:r>
      <w:hyperlink r:id="rId2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000000" w:rsidRDefault="00E27747">
      <w:bookmarkStart w:id="83" w:name="sub_1032"/>
      <w:bookmarkEnd w:id="82"/>
      <w:r>
        <w:t xml:space="preserve">32. Медицинская организация выдает иной документ, подтверждающий факт осуществления расчета, в случаях, если в соответствии с требованиями </w:t>
      </w:r>
      <w:hyperlink r:id="rId29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примене</w:t>
      </w:r>
      <w:r>
        <w:t>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000000" w:rsidRDefault="00E27747">
      <w:bookmarkStart w:id="84" w:name="sub_1033"/>
      <w:bookmarkEnd w:id="83"/>
      <w:r>
        <w:t>33. В целях защиты прав потребителя медицинская организация по обращению потребителя выд</w:t>
      </w:r>
      <w:r>
        <w:t>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000000" w:rsidRDefault="00E27747">
      <w:bookmarkStart w:id="85" w:name="sub_10331"/>
      <w:bookmarkEnd w:id="84"/>
      <w:r>
        <w:t>а) копия договора с приложениями и дополни</w:t>
      </w:r>
      <w:r>
        <w:t>тельными соглашениями к нему (в случае заключения);</w:t>
      </w:r>
    </w:p>
    <w:p w:rsidR="00000000" w:rsidRDefault="00E27747">
      <w:bookmarkStart w:id="86" w:name="sub_10332"/>
      <w:bookmarkEnd w:id="85"/>
      <w:r>
        <w:t>б) справка об оплате медицинских услуг по установленной форме;</w:t>
      </w:r>
    </w:p>
    <w:p w:rsidR="00000000" w:rsidRDefault="00E27747">
      <w:bookmarkStart w:id="87" w:name="sub_10333"/>
      <w:bookmarkEnd w:id="86"/>
      <w:r>
        <w:t>в) рецептурный бланк с проставленным штампом "Для налоговых органов Российской Федерации, идентификационн</w:t>
      </w:r>
      <w:r>
        <w:t>ый номер налогоплательщика", заверенный подписью и личной печатью врача, печатью медицинской организации;</w:t>
      </w:r>
    </w:p>
    <w:p w:rsidR="00000000" w:rsidRDefault="00E27747">
      <w:bookmarkStart w:id="88" w:name="sub_10334"/>
      <w:bookmarkEnd w:id="87"/>
      <w: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</w:t>
      </w:r>
      <w:hyperlink r:id="rId3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000000" w:rsidRDefault="00E27747">
      <w:bookmarkStart w:id="89" w:name="sub_1034"/>
      <w:bookmarkEnd w:id="88"/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bookmarkEnd w:id="89"/>
    <w:p w:rsidR="00000000" w:rsidRDefault="00E27747"/>
    <w:p w:rsidR="00000000" w:rsidRDefault="00E27747">
      <w:pPr>
        <w:pStyle w:val="1"/>
      </w:pPr>
      <w:bookmarkStart w:id="90" w:name="sub_50"/>
      <w:r>
        <w:t>V. Поря</w:t>
      </w:r>
      <w:r>
        <w:t>док предоставления платных медицинских услуг</w:t>
      </w:r>
    </w:p>
    <w:bookmarkEnd w:id="90"/>
    <w:p w:rsidR="00000000" w:rsidRDefault="00E27747"/>
    <w:p w:rsidR="00000000" w:rsidRDefault="00E27747">
      <w:bookmarkStart w:id="91" w:name="sub_1035"/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</w:t>
      </w:r>
      <w:r>
        <w:t xml:space="preserve"> к таким услугам.</w:t>
      </w:r>
    </w:p>
    <w:bookmarkEnd w:id="91"/>
    <w:p w:rsidR="00000000" w:rsidRDefault="00E27747"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</w:t>
      </w:r>
      <w:r>
        <w:t>вовать этим требованиям.</w:t>
      </w:r>
    </w:p>
    <w:p w:rsidR="00000000" w:rsidRDefault="00E27747">
      <w:bookmarkStart w:id="92" w:name="sub_1036"/>
      <w:r>
        <w:t xml:space="preserve"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</w:t>
      </w:r>
      <w:hyperlink r:id="rId3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000000" w:rsidRDefault="00E27747">
      <w:bookmarkStart w:id="93" w:name="sub_1037"/>
      <w:bookmarkEnd w:id="92"/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</w:t>
      </w:r>
      <w:r>
        <w:t xml:space="preserve"> оформлению и ведению медицинской документации, учетных и отчетных статистических форм, порядку и срокам их представления.</w:t>
      </w:r>
    </w:p>
    <w:p w:rsidR="00000000" w:rsidRDefault="00E27747">
      <w:bookmarkStart w:id="94" w:name="sub_1038"/>
      <w:bookmarkEnd w:id="93"/>
      <w:r>
        <w:t>38. Исполнитель предоставляет потребителю (законному представителю потребителя) по его требованию и в доступной для н</w:t>
      </w:r>
      <w:r>
        <w:t>его форме информацию:</w:t>
      </w:r>
    </w:p>
    <w:p w:rsidR="00000000" w:rsidRDefault="00E27747">
      <w:bookmarkStart w:id="95" w:name="sub_10381"/>
      <w:bookmarkEnd w:id="94"/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</w:t>
      </w:r>
      <w:r>
        <w:t>;</w:t>
      </w:r>
    </w:p>
    <w:p w:rsidR="00000000" w:rsidRDefault="00E27747">
      <w:bookmarkStart w:id="96" w:name="sub_10382"/>
      <w:bookmarkEnd w:id="95"/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</w:t>
      </w:r>
      <w:r>
        <w:t>ляющие идентифицировать имплантированное в организм человека медицинское изделие.</w:t>
      </w:r>
    </w:p>
    <w:p w:rsidR="00000000" w:rsidRDefault="00E27747">
      <w:bookmarkStart w:id="97" w:name="sub_1039"/>
      <w:bookmarkEnd w:id="96"/>
      <w:r>
        <w:t xml:space="preserve"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</w:t>
      </w:r>
      <w:r>
        <w:t>медицинской деятельности в отношении нерезидентов в соответствии с указаниями Центрального банка Российской Федерации.</w:t>
      </w:r>
    </w:p>
    <w:bookmarkEnd w:id="97"/>
    <w:p w:rsidR="00000000" w:rsidRDefault="00E27747">
      <w:r>
        <w:t>За непредоставление в установленном порядке субъектам официального статистического учета первичных статистических данных по устан</w:t>
      </w:r>
      <w:r>
        <w:t>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</w:t>
      </w:r>
      <w:r>
        <w:t>ю законодательством Российской Федерации.</w:t>
      </w:r>
    </w:p>
    <w:p w:rsidR="00000000" w:rsidRDefault="00E27747">
      <w:bookmarkStart w:id="98" w:name="sub_1040"/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32" w:history="1">
        <w:r>
          <w:rPr>
            <w:rStyle w:val="a4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000000" w:rsidRDefault="00E27747">
      <w:bookmarkStart w:id="99" w:name="sub_1041"/>
      <w:bookmarkEnd w:id="98"/>
      <w:r>
        <w:t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</w:t>
      </w:r>
      <w:r>
        <w:t xml:space="preserve">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33" w:history="1">
        <w:r>
          <w:rPr>
            <w:rStyle w:val="a4"/>
          </w:rPr>
          <w:t>Законом</w:t>
        </w:r>
      </w:hyperlink>
      <w:r>
        <w:t xml:space="preserve"> Российской Федерации "О защите пр</w:t>
      </w:r>
      <w:r>
        <w:t>ав потребителей".</w:t>
      </w:r>
    </w:p>
    <w:bookmarkEnd w:id="99"/>
    <w:p w:rsidR="00000000" w:rsidRDefault="00E27747"/>
    <w:p w:rsidR="00000000" w:rsidRDefault="00E27747">
      <w:pPr>
        <w:pStyle w:val="1"/>
      </w:pPr>
      <w:bookmarkStart w:id="100" w:name="sub_60"/>
      <w:r>
        <w:t>VI. Особенности оказания медицинских услуг (выполнения работ) при заключении договора дистанционным способом</w:t>
      </w:r>
    </w:p>
    <w:bookmarkEnd w:id="100"/>
    <w:p w:rsidR="00000000" w:rsidRDefault="00E27747"/>
    <w:p w:rsidR="00000000" w:rsidRDefault="00E27747">
      <w:bookmarkStart w:id="101" w:name="sub_1042"/>
      <w:r>
        <w:t>42. Договор может быть заключен посредством использования сети "Интернет" (при наличии у исполнител</w:t>
      </w:r>
      <w:r>
        <w:t>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000000" w:rsidRDefault="00E27747">
      <w:bookmarkStart w:id="102" w:name="sub_1043"/>
      <w:bookmarkEnd w:id="101"/>
      <w:r>
        <w:t>43. При заключении договора дистанционным способом потребителю должна быть</w:t>
      </w:r>
      <w:r>
        <w:t xml:space="preserve"> предоставлена возможность ознакомиться со следующей информацией:</w:t>
      </w:r>
    </w:p>
    <w:p w:rsidR="00000000" w:rsidRDefault="00E27747">
      <w:bookmarkStart w:id="103" w:name="sub_10431"/>
      <w:bookmarkEnd w:id="102"/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000000" w:rsidRDefault="00E27747">
      <w:bookmarkStart w:id="104" w:name="sub_10432"/>
      <w:bookmarkEnd w:id="103"/>
      <w:r>
        <w:t>б) основной гос</w:t>
      </w:r>
      <w:r>
        <w:t>ударственный регистрационный номер исполнителя;</w:t>
      </w:r>
    </w:p>
    <w:p w:rsidR="00000000" w:rsidRDefault="00E27747">
      <w:bookmarkStart w:id="105" w:name="sub_10434"/>
      <w:bookmarkEnd w:id="104"/>
      <w:r>
        <w:t>в) номера телефонов и режим работы исполнителя;</w:t>
      </w:r>
    </w:p>
    <w:p w:rsidR="00000000" w:rsidRDefault="00E27747">
      <w:bookmarkStart w:id="106" w:name="sub_10435"/>
      <w:bookmarkEnd w:id="105"/>
      <w:r>
        <w:t>г) идентификационный номер налогоплательщика;</w:t>
      </w:r>
    </w:p>
    <w:p w:rsidR="00000000" w:rsidRDefault="00E27747">
      <w:bookmarkStart w:id="107" w:name="sub_10436"/>
      <w:bookmarkEnd w:id="106"/>
      <w:r>
        <w:t>д) информация об оказываемой услуге (выполняемой работе), пр</w:t>
      </w:r>
      <w:r>
        <w:t xml:space="preserve">едусмотренная </w:t>
      </w:r>
      <w:hyperlink r:id="rId34" w:history="1">
        <w:r>
          <w:rPr>
            <w:rStyle w:val="a4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000000" w:rsidRDefault="00E27747">
      <w:bookmarkStart w:id="108" w:name="sub_10437"/>
      <w:bookmarkEnd w:id="107"/>
      <w:r>
        <w:t>е) способы оплаты услуги (работы);</w:t>
      </w:r>
    </w:p>
    <w:p w:rsidR="00000000" w:rsidRDefault="00E27747">
      <w:bookmarkStart w:id="109" w:name="sub_10438"/>
      <w:bookmarkEnd w:id="108"/>
      <w:r>
        <w:t>ж) сведения о лицензии на осуще</w:t>
      </w:r>
      <w:r>
        <w:t>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000000" w:rsidRDefault="00E27747">
      <w:bookmarkStart w:id="110" w:name="sub_10439"/>
      <w:bookmarkEnd w:id="109"/>
      <w:r>
        <w:t>з) адреса, в том числе адреса электронной почты, по которым принимаются обращения (жалобы) и требования потр</w:t>
      </w:r>
      <w:r>
        <w:t>ебителей и (или) заказчиков.</w:t>
      </w:r>
    </w:p>
    <w:p w:rsidR="00000000" w:rsidRDefault="00E27747">
      <w:bookmarkStart w:id="111" w:name="sub_1044"/>
      <w:bookmarkEnd w:id="110"/>
      <w:r>
        <w:t xml:space="preserve">44. Указанная в </w:t>
      </w:r>
      <w:hyperlink w:anchor="sub_1043" w:history="1">
        <w:r>
          <w:rPr>
            <w:rStyle w:val="a4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000000" w:rsidRDefault="00E27747">
      <w:bookmarkStart w:id="112" w:name="sub_1045"/>
      <w:bookmarkEnd w:id="111"/>
      <w:r>
        <w:t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</w:t>
      </w:r>
      <w:r>
        <w:t xml:space="preserve">е частично или полностью оплаты по договору с учетом положений </w:t>
      </w:r>
      <w:hyperlink r:id="rId35" w:history="1">
        <w:r>
          <w:rPr>
            <w:rStyle w:val="a4"/>
          </w:rPr>
          <w:t>статей 16</w:t>
        </w:r>
      </w:hyperlink>
      <w:hyperlink r:id="rId36" w:history="1">
        <w:r>
          <w:rPr>
            <w:rStyle w:val="a4"/>
            <w:vertAlign w:val="superscript"/>
          </w:rPr>
          <w:t> 1</w:t>
        </w:r>
      </w:hyperlink>
      <w:r>
        <w:t xml:space="preserve"> и </w:t>
      </w:r>
      <w:hyperlink r:id="rId37" w:history="1">
        <w:r>
          <w:rPr>
            <w:rStyle w:val="a4"/>
          </w:rPr>
          <w:t>37</w:t>
        </w:r>
      </w:hyperlink>
      <w:r>
        <w:t xml:space="preserve"> Закона Российской Федерации "О защите прав потребителей".</w:t>
      </w:r>
    </w:p>
    <w:bookmarkEnd w:id="112"/>
    <w:p w:rsidR="00000000" w:rsidRDefault="00E27747"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</w:t>
      </w:r>
      <w:r>
        <w:t xml:space="preserve"> неизменными и не должны корректироваться исполнителем без согласия потребителя и (или) заказчика.</w:t>
      </w:r>
    </w:p>
    <w:p w:rsidR="00000000" w:rsidRDefault="00E27747">
      <w:bookmarkStart w:id="113" w:name="sub_1046"/>
      <w:r>
        <w:t xml:space="preserve">46. При заключении договора исполнитель представляет потребителю и (или) заказчику подтверждение заключения такого договора. Указанное подтверждение </w:t>
      </w:r>
      <w:r>
        <w:t>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bookmarkEnd w:id="113"/>
    <w:p w:rsidR="00000000" w:rsidRDefault="00E27747">
      <w:r>
        <w:t>По требованию потребителя и (или) заказчика исполнителем направляется</w:t>
      </w:r>
      <w:r>
        <w:t xml:space="preserve"> потребителю и (или) заказчику экземпляр заключенного договора (выписки из него), подписанного усиленной квалифицированной </w:t>
      </w:r>
      <w:hyperlink r:id="rId38" w:history="1">
        <w:r>
          <w:rPr>
            <w:rStyle w:val="a4"/>
          </w:rPr>
          <w:t>электронной подписью</w:t>
        </w:r>
      </w:hyperlink>
      <w:r>
        <w:t xml:space="preserve"> уполномоченного лица исполнителя.</w:t>
      </w:r>
    </w:p>
    <w:p w:rsidR="00000000" w:rsidRDefault="00E27747">
      <w:bookmarkStart w:id="114" w:name="sub_1047"/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</w:t>
      </w:r>
      <w:r>
        <w:t>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bookmarkEnd w:id="114"/>
    <w:p w:rsidR="00000000" w:rsidRDefault="00E27747">
      <w:r>
        <w:t>Согласие (акцепт) должно быть подпис</w:t>
      </w:r>
      <w:r>
        <w:t xml:space="preserve">ано </w:t>
      </w:r>
      <w:hyperlink r:id="rId39" w:history="1">
        <w:r>
          <w:rPr>
            <w:rStyle w:val="a4"/>
          </w:rPr>
          <w:t>электронной подписью</w:t>
        </w:r>
      </w:hyperlink>
      <w:r>
        <w:t xml:space="preserve">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</w:t>
      </w:r>
      <w:r>
        <w:t>моченного лица исполнителя.</w:t>
      </w:r>
    </w:p>
    <w:p w:rsidR="00000000" w:rsidRDefault="00E27747">
      <w:bookmarkStart w:id="115" w:name="sub_1048"/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40" w:history="1">
        <w:r>
          <w:rPr>
            <w:rStyle w:val="a4"/>
          </w:rPr>
          <w:t>статей 16</w:t>
        </w:r>
      </w:hyperlink>
      <w:hyperlink r:id="rId41" w:history="1">
        <w:r>
          <w:rPr>
            <w:rStyle w:val="a4"/>
            <w:vertAlign w:val="superscript"/>
          </w:rPr>
          <w:t> 1</w:t>
        </w:r>
      </w:hyperlink>
      <w:r>
        <w:t xml:space="preserve"> и </w:t>
      </w:r>
      <w:hyperlink r:id="rId42" w:history="1">
        <w:r>
          <w:rPr>
            <w:rStyle w:val="a4"/>
          </w:rPr>
          <w:t>37</w:t>
        </w:r>
      </w:hyperlink>
      <w:r>
        <w:t xml:space="preserve"> Закона Российской Федерации "О защите прав потребител</w:t>
      </w:r>
      <w:r>
        <w:t>ей".</w:t>
      </w:r>
    </w:p>
    <w:p w:rsidR="00000000" w:rsidRDefault="00E27747">
      <w:bookmarkStart w:id="116" w:name="sub_1049"/>
      <w:bookmarkEnd w:id="115"/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000000" w:rsidRDefault="00E27747">
      <w:bookmarkStart w:id="117" w:name="sub_1050"/>
      <w:bookmarkEnd w:id="116"/>
      <w:r>
        <w:t>50. Потребитель и (или) заказчик могут направи</w:t>
      </w:r>
      <w:r>
        <w:t>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</w:t>
      </w:r>
      <w:r>
        <w:t>обом.</w:t>
      </w:r>
    </w:p>
    <w:bookmarkEnd w:id="117"/>
    <w:p w:rsidR="00000000" w:rsidRDefault="00E27747"/>
    <w:p w:rsidR="00000000" w:rsidRDefault="00E27747">
      <w:pPr>
        <w:pStyle w:val="1"/>
      </w:pPr>
      <w:bookmarkStart w:id="118" w:name="sub_70"/>
      <w:r>
        <w:t>VII. Ответственность исполнителя при предоставлении платных медицинских услуг</w:t>
      </w:r>
    </w:p>
    <w:bookmarkEnd w:id="118"/>
    <w:p w:rsidR="00000000" w:rsidRDefault="00E27747"/>
    <w:p w:rsidR="00000000" w:rsidRDefault="00E27747">
      <w:bookmarkStart w:id="119" w:name="sub_1051"/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</w:t>
      </w:r>
      <w:r>
        <w:t xml:space="preserve"> Российской Федерации.</w:t>
      </w:r>
    </w:p>
    <w:p w:rsidR="00000000" w:rsidRDefault="00E27747">
      <w:bookmarkStart w:id="120" w:name="sub_1052"/>
      <w:bookmarkEnd w:id="119"/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bookmarkEnd w:id="120"/>
    <w:p w:rsidR="00000000" w:rsidRDefault="00E27747"/>
    <w:p w:rsidR="00000000" w:rsidRDefault="00E27747">
      <w:pPr>
        <w:ind w:firstLine="698"/>
        <w:jc w:val="right"/>
      </w:pPr>
      <w:bookmarkStart w:id="121" w:name="sub_1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11 мая 2023 г. N 736</w:t>
      </w:r>
    </w:p>
    <w:bookmarkEnd w:id="121"/>
    <w:p w:rsidR="00000000" w:rsidRDefault="00E27747"/>
    <w:p w:rsidR="00000000" w:rsidRDefault="00E27747">
      <w:pPr>
        <w:pStyle w:val="1"/>
      </w:pPr>
      <w:r>
        <w:t>Изменения,</w:t>
      </w:r>
      <w:r>
        <w:br/>
        <w:t>которые вносятся в акты Правительства Российской Федерации</w:t>
      </w:r>
    </w:p>
    <w:p w:rsidR="00000000" w:rsidRDefault="00E27747"/>
    <w:p w:rsidR="00000000" w:rsidRDefault="00E27747">
      <w:bookmarkStart w:id="122" w:name="sub_101"/>
      <w:r>
        <w:t xml:space="preserve">1. </w:t>
      </w:r>
      <w:hyperlink r:id="rId43" w:history="1">
        <w:r>
          <w:rPr>
            <w:rStyle w:val="a4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</w:t>
      </w:r>
      <w:hyperlink r:id="rId4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2008 г. N</w:t>
      </w:r>
      <w:r>
        <w:t> 574 "Об утверждении Положения о независимой военно-врачебной экспертизе" (Собрание законодательства Российской Федерации, 2008, N 31, ст. 3744; 2013, N 28, ст. 3831), изложить в следующей редакции:</w:t>
      </w:r>
    </w:p>
    <w:p w:rsidR="00000000" w:rsidRDefault="00E27747">
      <w:bookmarkStart w:id="123" w:name="sub_10012"/>
      <w:bookmarkEnd w:id="122"/>
      <w:r>
        <w:t>"12. Расходы, связанные с производством н</w:t>
      </w:r>
      <w:r>
        <w:t>езависимой экспертизы, оплачиваются в соответствии с договором в порядке и на условиях, которые установлены в соответствии с частью 7 статьи 84 Федерального закона "Об основах охраны здоровья граждан в Российской Федерации" Правительством Российской Федера</w:t>
      </w:r>
      <w:r>
        <w:t>ции.".</w:t>
      </w:r>
    </w:p>
    <w:p w:rsidR="00000000" w:rsidRDefault="00E27747">
      <w:bookmarkStart w:id="124" w:name="sub_102"/>
      <w:bookmarkEnd w:id="123"/>
      <w:r>
        <w:t>2. 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</w:t>
      </w:r>
      <w:r>
        <w:t>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</w:t>
      </w:r>
      <w:r>
        <w:t xml:space="preserve">ля (надзора), утвержденном </w:t>
      </w:r>
      <w:hyperlink r:id="rId45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15 декабря 2020 г. N 3340-р (Собрание законодательства Российской Федерации, 2020, N 52, ст. 8906; 2022, N </w:t>
      </w:r>
      <w:r>
        <w:t xml:space="preserve">1, ст. 163), </w:t>
      </w:r>
      <w:hyperlink r:id="rId46" w:history="1">
        <w:r>
          <w:rPr>
            <w:rStyle w:val="a4"/>
          </w:rPr>
          <w:t>сноску четвертую</w:t>
        </w:r>
      </w:hyperlink>
      <w:r>
        <w:t xml:space="preserve"> изложить в следующей редакции:</w:t>
      </w:r>
    </w:p>
    <w:p w:rsidR="00000000" w:rsidRDefault="00E27747">
      <w:bookmarkStart w:id="125" w:name="sub_4444"/>
      <w:bookmarkEnd w:id="124"/>
      <w:r>
        <w:t>"**** В отношении федерального государственного контроля (надзора) качества и безопасности медицинской деят</w:t>
      </w:r>
      <w:r>
        <w:t xml:space="preserve">ельности не производится признание утратившими силу постановления Правительства Российской Федерации от 28 июля 2008 г. N 574 "Об утверждении Положения о независимой военно-врачебной экспертизе" и постановления Правительства Российской Федерации от 4 июля </w:t>
      </w:r>
      <w:r>
        <w:t>2013 г. N 565 "Об утверждении Положения о военно-врачебной экспертизе".".</w:t>
      </w:r>
    </w:p>
    <w:p w:rsidR="00000000" w:rsidRDefault="00E27747">
      <w:bookmarkStart w:id="126" w:name="sub_103"/>
      <w:bookmarkEnd w:id="125"/>
      <w:r>
        <w:t xml:space="preserve">3. </w:t>
      </w:r>
      <w:hyperlink r:id="rId47" w:history="1">
        <w:r>
          <w:rPr>
            <w:rStyle w:val="a4"/>
          </w:rPr>
          <w:t>Пункты 203</w:t>
        </w:r>
      </w:hyperlink>
      <w:r>
        <w:t xml:space="preserve">, </w:t>
      </w:r>
      <w:hyperlink r:id="rId48" w:history="1">
        <w:r>
          <w:rPr>
            <w:rStyle w:val="a4"/>
          </w:rPr>
          <w:t>208</w:t>
        </w:r>
      </w:hyperlink>
      <w:r>
        <w:t xml:space="preserve">, </w:t>
      </w:r>
      <w:hyperlink r:id="rId49" w:history="1">
        <w:r>
          <w:rPr>
            <w:rStyle w:val="a4"/>
          </w:rPr>
          <w:t>341</w:t>
        </w:r>
      </w:hyperlink>
      <w:r>
        <w:t xml:space="preserve"> и </w:t>
      </w:r>
      <w:hyperlink r:id="rId50" w:history="1">
        <w:r>
          <w:rPr>
            <w:rStyle w:val="a4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</w:t>
      </w:r>
      <w:r>
        <w:t xml:space="preserve">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</w:t>
      </w:r>
      <w:r>
        <w:t>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</w:t>
      </w:r>
      <w:r>
        <w:t xml:space="preserve">льных требованиях в Российской Федерации", утвержденного </w:t>
      </w:r>
      <w:hyperlink r:id="rId5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31 декабря 2020 г. N 2467 "Об утверждении перечня нормативных правовых акто</w:t>
      </w:r>
      <w:r>
        <w:t>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</w:t>
      </w:r>
      <w:r>
        <w:t>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</w:t>
      </w:r>
      <w:r>
        <w:t>ия частей 1, 2 и 3 статьи 15 Федерального закона "Об обязательных требованиях в Российской Федерации" (Собрание законодательства Российской Федерации, 2021, N 2, ст. 471), исключить.</w:t>
      </w:r>
    </w:p>
    <w:bookmarkEnd w:id="126"/>
    <w:p w:rsidR="00000000" w:rsidRDefault="00E27747"/>
    <w:sectPr w:rsidR="00000000">
      <w:headerReference w:type="default" r:id="rId52"/>
      <w:footerReference w:type="default" r:id="rId5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7747">
      <w:r>
        <w:separator/>
      </w:r>
    </w:p>
  </w:endnote>
  <w:endnote w:type="continuationSeparator" w:id="0">
    <w:p w:rsidR="00000000" w:rsidRDefault="00E2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2774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02.08.2023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2774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2774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27747">
      <w:r>
        <w:separator/>
      </w:r>
    </w:p>
  </w:footnote>
  <w:footnote w:type="continuationSeparator" w:id="0">
    <w:p w:rsidR="00000000" w:rsidRDefault="00E2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774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11 мая 2023 г. N 736 "Об утверждении Правил предоставления медицинскими…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47"/>
    <w:rsid w:val="00E2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D5C7E3-ABF3-434A-9693-C1018211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0180110/0" TargetMode="External"/><Relationship Id="rId18" Type="http://schemas.openxmlformats.org/officeDocument/2006/relationships/hyperlink" Target="https://internet.garant.ru/document/redirect/12191967/21" TargetMode="External"/><Relationship Id="rId26" Type="http://schemas.openxmlformats.org/officeDocument/2006/relationships/hyperlink" Target="https://internet.garant.ru/document/redirect/12137300/0" TargetMode="External"/><Relationship Id="rId39" Type="http://schemas.openxmlformats.org/officeDocument/2006/relationships/hyperlink" Target="https://internet.garant.ru/document/redirect/12184522/21" TargetMode="External"/><Relationship Id="rId21" Type="http://schemas.openxmlformats.org/officeDocument/2006/relationships/hyperlink" Target="https://internet.garant.ru/document/redirect/10106035/9" TargetMode="External"/><Relationship Id="rId34" Type="http://schemas.openxmlformats.org/officeDocument/2006/relationships/hyperlink" Target="https://internet.garant.ru/document/redirect/10106035/10" TargetMode="External"/><Relationship Id="rId42" Type="http://schemas.openxmlformats.org/officeDocument/2006/relationships/hyperlink" Target="https://internet.garant.ru/document/redirect/10106035/37" TargetMode="External"/><Relationship Id="rId47" Type="http://schemas.openxmlformats.org/officeDocument/2006/relationships/hyperlink" Target="https://internet.garant.ru/document/redirect/400170320/10203" TargetMode="External"/><Relationship Id="rId50" Type="http://schemas.openxmlformats.org/officeDocument/2006/relationships/hyperlink" Target="https://internet.garant.ru/document/redirect/400170320/10577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internet.garant.ru/document/redirect/406870186/0" TargetMode="External"/><Relationship Id="rId12" Type="http://schemas.openxmlformats.org/officeDocument/2006/relationships/hyperlink" Target="https://internet.garant.ru/document/redirect/70237118/0" TargetMode="External"/><Relationship Id="rId17" Type="http://schemas.openxmlformats.org/officeDocument/2006/relationships/hyperlink" Target="https://internet.garant.ru/document/redirect/12185475/0" TargetMode="External"/><Relationship Id="rId25" Type="http://schemas.openxmlformats.org/officeDocument/2006/relationships/hyperlink" Target="https://internet.garant.ru/document/redirect/10106035/0" TargetMode="External"/><Relationship Id="rId33" Type="http://schemas.openxmlformats.org/officeDocument/2006/relationships/hyperlink" Target="https://internet.garant.ru/document/redirect/10106035/0" TargetMode="External"/><Relationship Id="rId38" Type="http://schemas.openxmlformats.org/officeDocument/2006/relationships/hyperlink" Target="https://internet.garant.ru/document/redirect/12184522/21" TargetMode="External"/><Relationship Id="rId46" Type="http://schemas.openxmlformats.org/officeDocument/2006/relationships/hyperlink" Target="https://internet.garant.ru/document/redirect/75083139/44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91967/211" TargetMode="External"/><Relationship Id="rId20" Type="http://schemas.openxmlformats.org/officeDocument/2006/relationships/hyperlink" Target="https://internet.garant.ru/document/redirect/10106035/8" TargetMode="External"/><Relationship Id="rId29" Type="http://schemas.openxmlformats.org/officeDocument/2006/relationships/hyperlink" Target="https://internet.garant.ru/document/redirect/12130951/1" TargetMode="External"/><Relationship Id="rId41" Type="http://schemas.openxmlformats.org/officeDocument/2006/relationships/hyperlink" Target="https://internet.garant.ru/document/redirect/10106035/1601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0106035/391" TargetMode="External"/><Relationship Id="rId24" Type="http://schemas.openxmlformats.org/officeDocument/2006/relationships/hyperlink" Target="https://internet.garant.ru/document/redirect/12191967/0" TargetMode="External"/><Relationship Id="rId32" Type="http://schemas.openxmlformats.org/officeDocument/2006/relationships/hyperlink" Target="https://internet.garant.ru/document/redirect/10106035/300" TargetMode="External"/><Relationship Id="rId37" Type="http://schemas.openxmlformats.org/officeDocument/2006/relationships/hyperlink" Target="https://internet.garant.ru/document/redirect/10106035/37" TargetMode="External"/><Relationship Id="rId40" Type="http://schemas.openxmlformats.org/officeDocument/2006/relationships/hyperlink" Target="https://internet.garant.ru/document/redirect/10106035/1601" TargetMode="External"/><Relationship Id="rId45" Type="http://schemas.openxmlformats.org/officeDocument/2006/relationships/hyperlink" Target="https://internet.garant.ru/document/redirect/75083139/0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0106035/101" TargetMode="External"/><Relationship Id="rId23" Type="http://schemas.openxmlformats.org/officeDocument/2006/relationships/hyperlink" Target="https://internet.garant.ru/document/redirect/990941/27481" TargetMode="External"/><Relationship Id="rId28" Type="http://schemas.openxmlformats.org/officeDocument/2006/relationships/hyperlink" Target="https://internet.garant.ru/document/redirect/12130951/1" TargetMode="External"/><Relationship Id="rId36" Type="http://schemas.openxmlformats.org/officeDocument/2006/relationships/hyperlink" Target="https://internet.garant.ru/document/redirect/10106035/1601" TargetMode="External"/><Relationship Id="rId49" Type="http://schemas.openxmlformats.org/officeDocument/2006/relationships/hyperlink" Target="https://internet.garant.ru/document/redirect/400170320/10341" TargetMode="External"/><Relationship Id="rId10" Type="http://schemas.openxmlformats.org/officeDocument/2006/relationships/hyperlink" Target="https://internet.garant.ru/document/redirect/10106035/391" TargetMode="External"/><Relationship Id="rId19" Type="http://schemas.openxmlformats.org/officeDocument/2006/relationships/hyperlink" Target="https://internet.garant.ru/document/redirect/71805302/1000" TargetMode="External"/><Relationship Id="rId31" Type="http://schemas.openxmlformats.org/officeDocument/2006/relationships/hyperlink" Target="https://internet.garant.ru/document/redirect/12191967/3" TargetMode="External"/><Relationship Id="rId44" Type="http://schemas.openxmlformats.org/officeDocument/2006/relationships/hyperlink" Target="https://internet.garant.ru/document/redirect/12161740/0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91967/847" TargetMode="External"/><Relationship Id="rId14" Type="http://schemas.openxmlformats.org/officeDocument/2006/relationships/hyperlink" Target="https://internet.garant.ru/document/redirect/12191967/0" TargetMode="External"/><Relationship Id="rId22" Type="http://schemas.openxmlformats.org/officeDocument/2006/relationships/hyperlink" Target="https://internet.garant.ru/document/redirect/990941/3145" TargetMode="External"/><Relationship Id="rId27" Type="http://schemas.openxmlformats.org/officeDocument/2006/relationships/hyperlink" Target="https://internet.garant.ru/document/redirect/12191967/81210" TargetMode="External"/><Relationship Id="rId30" Type="http://schemas.openxmlformats.org/officeDocument/2006/relationships/hyperlink" Target="https://internet.garant.ru/document/redirect/12130951/1" TargetMode="External"/><Relationship Id="rId35" Type="http://schemas.openxmlformats.org/officeDocument/2006/relationships/hyperlink" Target="https://internet.garant.ru/document/redirect/10106035/1601" TargetMode="External"/><Relationship Id="rId43" Type="http://schemas.openxmlformats.org/officeDocument/2006/relationships/hyperlink" Target="https://internet.garant.ru/document/redirect/12161740/10012" TargetMode="External"/><Relationship Id="rId48" Type="http://schemas.openxmlformats.org/officeDocument/2006/relationships/hyperlink" Target="https://internet.garant.ru/document/redirect/400170320/10208" TargetMode="External"/><Relationship Id="rId8" Type="http://schemas.openxmlformats.org/officeDocument/2006/relationships/hyperlink" Target="https://internet.garant.ru/document/redirect/77100543/0" TargetMode="External"/><Relationship Id="rId51" Type="http://schemas.openxmlformats.org/officeDocument/2006/relationships/hyperlink" Target="https://internet.garant.ru/document/redirect/400170320/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5696</Words>
  <Characters>32468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Administrator</cp:lastModifiedBy>
  <cp:revision>2</cp:revision>
  <dcterms:created xsi:type="dcterms:W3CDTF">2023-09-03T23:27:00Z</dcterms:created>
  <dcterms:modified xsi:type="dcterms:W3CDTF">2023-09-03T23:27:00Z</dcterms:modified>
</cp:coreProperties>
</file>